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49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C0" w:firstRow="0" w:lastRow="1" w:firstColumn="1" w:lastColumn="1" w:noHBand="0" w:noVBand="0"/>
      </w:tblPr>
      <w:tblGrid>
        <w:gridCol w:w="5089"/>
        <w:gridCol w:w="5560"/>
      </w:tblGrid>
      <w:tr w:rsidR="00453994" w:rsidRPr="00A02D4B" w:rsidTr="006F0FC3">
        <w:trPr>
          <w:trHeight w:val="3073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21C" w:rsidRPr="0099408C" w:rsidRDefault="00F95314" w:rsidP="00A44BD5">
            <w:pPr>
              <w:pStyle w:val="Heading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1pt;margin-top:15.05pt;width:233.75pt;height:47.5pt;z-index:251658240;mso-position-horizontal-relative:text;mso-position-vertical-relative:text">
                  <v:imagedata r:id="rId8" o:title=""/>
                  <w10:wrap type="square"/>
                </v:shape>
                <o:OLEObject Type="Embed" ProgID="AcroExch.Document.DC" ShapeID="_x0000_s1026" DrawAspect="Content" ObjectID="_1703936785" r:id="rId9"/>
              </w:object>
            </w:r>
          </w:p>
          <w:p w:rsidR="00A44BD5" w:rsidRPr="0099408C" w:rsidRDefault="0021317A" w:rsidP="00A44BD5">
            <w:pPr>
              <w:contextualSpacing/>
              <w:jc w:val="right"/>
              <w:rPr>
                <w:rFonts w:ascii="Times New Roman" w:hAnsi="Times New Roman"/>
                <w:b/>
                <w:color w:val="595959"/>
                <w:sz w:val="24"/>
              </w:rPr>
            </w:pPr>
            <w:r>
              <w:rPr>
                <w:rFonts w:ascii="Times New Roman" w:hAnsi="Times New Roman"/>
                <w:b/>
                <w:color w:val="595959"/>
                <w:sz w:val="24"/>
              </w:rPr>
              <w:t xml:space="preserve">     </w:t>
            </w:r>
            <w:r w:rsidR="00A44BD5" w:rsidRPr="0099408C">
              <w:rPr>
                <w:rFonts w:ascii="Times New Roman" w:hAnsi="Times New Roman"/>
                <w:b/>
                <w:color w:val="595959"/>
                <w:sz w:val="24"/>
              </w:rPr>
              <w:t>Annual Performance/Goal Setting Form</w:t>
            </w:r>
          </w:p>
          <w:p w:rsidR="00A44BD5" w:rsidRPr="0099408C" w:rsidRDefault="006E4047" w:rsidP="006E4047">
            <w:pPr>
              <w:contextualSpacing/>
              <w:jc w:val="center"/>
              <w:rPr>
                <w:rFonts w:ascii="Times New Roman" w:hAnsi="Times New Roman"/>
                <w:b/>
                <w:color w:val="595959"/>
                <w:sz w:val="24"/>
              </w:rPr>
            </w:pPr>
            <w:r w:rsidRPr="0099408C">
              <w:rPr>
                <w:rFonts w:ascii="Times New Roman" w:hAnsi="Times New Roman"/>
                <w:b/>
                <w:color w:val="595959"/>
                <w:sz w:val="24"/>
              </w:rPr>
              <w:t xml:space="preserve">             </w:t>
            </w:r>
            <w:r w:rsidR="00A44BD5" w:rsidRPr="0099408C">
              <w:rPr>
                <w:rFonts w:ascii="Times New Roman" w:hAnsi="Times New Roman"/>
                <w:b/>
                <w:color w:val="595959"/>
                <w:sz w:val="24"/>
              </w:rPr>
              <w:t>FY</w:t>
            </w:r>
            <w:r w:rsidR="0042414A">
              <w:rPr>
                <w:rFonts w:ascii="Times New Roman" w:hAnsi="Times New Roman"/>
                <w:b/>
                <w:color w:val="595959"/>
                <w:sz w:val="24"/>
              </w:rPr>
              <w:t>2</w:t>
            </w:r>
            <w:r w:rsidR="00191DEA">
              <w:rPr>
                <w:rFonts w:ascii="Times New Roman" w:hAnsi="Times New Roman"/>
                <w:b/>
                <w:color w:val="595959"/>
                <w:sz w:val="24"/>
              </w:rPr>
              <w:t>2</w:t>
            </w:r>
            <w:r w:rsidR="00B9542F">
              <w:rPr>
                <w:rFonts w:ascii="Times New Roman" w:hAnsi="Times New Roman"/>
                <w:b/>
                <w:color w:val="595959"/>
                <w:sz w:val="24"/>
              </w:rPr>
              <w:t xml:space="preserve"> </w:t>
            </w:r>
            <w:r w:rsidR="0003049C" w:rsidRPr="0099408C">
              <w:rPr>
                <w:rFonts w:ascii="Times New Roman" w:hAnsi="Times New Roman"/>
                <w:b/>
                <w:color w:val="595959"/>
                <w:sz w:val="24"/>
              </w:rPr>
              <w:t>Supervisor</w:t>
            </w:r>
            <w:r w:rsidR="00A44BD5" w:rsidRPr="0099408C">
              <w:rPr>
                <w:rFonts w:ascii="Times New Roman" w:hAnsi="Times New Roman"/>
                <w:b/>
                <w:color w:val="595959"/>
                <w:sz w:val="24"/>
              </w:rPr>
              <w:t>-Assessment</w:t>
            </w:r>
          </w:p>
          <w:p w:rsidR="009C5D89" w:rsidRPr="0099408C" w:rsidRDefault="009C5D89" w:rsidP="00BA7FF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C5D89" w:rsidRPr="00542855" w:rsidRDefault="009C5D89" w:rsidP="009C5D89">
            <w:pPr>
              <w:pBdr>
                <w:bottom w:val="single" w:sz="12" w:space="1" w:color="auto"/>
              </w:pBdr>
              <w:rPr>
                <w:rFonts w:ascii="Times New Roman" w:hAnsi="Times New Roman"/>
                <w:color w:val="595959" w:themeColor="text1" w:themeTint="A6"/>
                <w:sz w:val="6"/>
                <w:szCs w:val="6"/>
              </w:rPr>
            </w:pPr>
          </w:p>
          <w:p w:rsidR="00C65F3C" w:rsidRPr="00006E24" w:rsidRDefault="0000698A" w:rsidP="00006E24">
            <w:pP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</w:pP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This annual practice facilitated meaningful conversations regarding past performance and future goals between the staff member and their supervisor.</w:t>
            </w:r>
            <w:r w:rsidR="001B76B8"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Both the employee and the supervisor should complete their corresponding form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s</w:t>
            </w:r>
            <w:r w:rsidR="001B76B8"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and </w:t>
            </w:r>
            <w:r w:rsidR="001B76B8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meet to discuss them</w:t>
            </w:r>
            <w:r w:rsidR="001B76B8"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The e</w:t>
            </w:r>
            <w:r w:rsidR="001B76B8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m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ployee should</w:t>
            </w:r>
            <w:r w:rsidR="001B76B8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provide their self-review to their supervisor </w:t>
            </w:r>
            <w:r w:rsidR="008E310B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at least </w:t>
            </w:r>
            <w:r w:rsidR="001B76B8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one week prior to the meeting. </w:t>
            </w:r>
            <w:r w:rsidR="001B76B8"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The supervisor form should reflect </w:t>
            </w:r>
            <w:r w:rsidR="001B76B8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on </w:t>
            </w:r>
            <w:r w:rsidR="001B76B8"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past performance and all upcoming goals. 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Please submit c</w:t>
            </w:r>
            <w:r w:rsidR="001B76B8"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ompleted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, signed</w:t>
            </w:r>
            <w:r w:rsidR="001B76B8"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forms 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to Human Resources </w:t>
            </w:r>
            <w:r w:rsidR="001B76B8"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by </w:t>
            </w:r>
            <w:r w:rsidR="001B76B8" w:rsidRPr="00D85AD5">
              <w:rPr>
                <w:rFonts w:ascii="Times New Roman" w:hAnsi="Times New Roman"/>
                <w:b/>
                <w:color w:val="595959" w:themeColor="text1" w:themeTint="A6"/>
                <w:sz w:val="23"/>
                <w:szCs w:val="23"/>
              </w:rPr>
              <w:t>April 20</w:t>
            </w:r>
            <w:r w:rsidR="001B76B8" w:rsidRPr="00D85AD5">
              <w:rPr>
                <w:rFonts w:ascii="Times New Roman" w:hAnsi="Times New Roman"/>
                <w:b/>
                <w:color w:val="595959" w:themeColor="text1" w:themeTint="A6"/>
                <w:sz w:val="23"/>
                <w:szCs w:val="23"/>
                <w:vertAlign w:val="superscript"/>
              </w:rPr>
              <w:t>th</w:t>
            </w:r>
            <w:r w:rsidR="001B76B8" w:rsidRPr="00D85AD5">
              <w:rPr>
                <w:rFonts w:ascii="Times New Roman" w:hAnsi="Times New Roman"/>
                <w:b/>
                <w:color w:val="595959" w:themeColor="text1" w:themeTint="A6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unless </w:t>
            </w:r>
            <w:r w:rsidR="001B76B8"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a different 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completion</w:t>
            </w:r>
            <w:r w:rsidR="001B76B8" w:rsidRPr="00D85AD5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date was established and documented</w:t>
            </w:r>
            <w:r w:rsidR="00DF2B77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with Human Resources.</w:t>
            </w:r>
          </w:p>
        </w:tc>
      </w:tr>
      <w:tr w:rsidR="0073387B" w:rsidRPr="00A02D4B" w:rsidTr="006F0FC3">
        <w:trPr>
          <w:trHeight w:val="245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73387B" w:rsidRPr="0099408C" w:rsidRDefault="0073387B" w:rsidP="006F0FC3">
            <w:pPr>
              <w:tabs>
                <w:tab w:val="left" w:pos="7620"/>
              </w:tabs>
              <w:rPr>
                <w:rFonts w:ascii="Times New Roman" w:hAnsi="Times New Roman"/>
                <w:b/>
                <w:noProof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>Employee Information</w:t>
            </w:r>
            <w:r w:rsidR="006F0FC3">
              <w:rPr>
                <w:rFonts w:ascii="Times New Roman" w:hAnsi="Times New Roman"/>
                <w:sz w:val="24"/>
              </w:rPr>
              <w:tab/>
            </w:r>
          </w:p>
        </w:tc>
      </w:tr>
      <w:tr w:rsidR="00F319B0" w:rsidRPr="00A02D4B" w:rsidTr="006F0FC3">
        <w:trPr>
          <w:trHeight w:val="512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9B0" w:rsidRPr="0099408C" w:rsidRDefault="00F319B0" w:rsidP="00FA2F66">
            <w:pPr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>Employee Name</w:t>
            </w:r>
            <w:r w:rsidR="002574DA" w:rsidRPr="0099408C">
              <w:rPr>
                <w:rFonts w:ascii="Times New Roman" w:hAnsi="Times New Roman"/>
                <w:sz w:val="24"/>
              </w:rPr>
              <w:t>:</w:t>
            </w:r>
            <w:r w:rsidR="005F77F6">
              <w:rPr>
                <w:rFonts w:ascii="Times New Roman" w:hAnsi="Times New Roman"/>
                <w:sz w:val="24"/>
              </w:rPr>
              <w:t xml:space="preserve">         </w:t>
            </w:r>
            <w:r w:rsidR="00264B94">
              <w:rPr>
                <w:rFonts w:ascii="Times New Roman" w:hAnsi="Times New Roman"/>
                <w:sz w:val="24"/>
              </w:rPr>
              <w:t xml:space="preserve"> </w:t>
            </w:r>
            <w:r w:rsidR="00215CE2">
              <w:rPr>
                <w:rFonts w:ascii="Times New Roman" w:hAnsi="Times New Roman"/>
                <w:sz w:val="24"/>
              </w:rPr>
              <w:t xml:space="preserve">     </w:t>
            </w:r>
            <w:r w:rsidR="005F77F6">
              <w:rPr>
                <w:rFonts w:ascii="Times New Roman" w:hAnsi="Times New Roman"/>
                <w:sz w:val="24"/>
              </w:rPr>
              <w:t xml:space="preserve">                                       </w:t>
            </w:r>
            <w:r w:rsidR="0099408C" w:rsidRPr="0099408C">
              <w:rPr>
                <w:rFonts w:ascii="Times New Roman" w:hAnsi="Times New Roman"/>
                <w:sz w:val="24"/>
              </w:rPr>
              <w:t xml:space="preserve">  </w:t>
            </w:r>
          </w:p>
          <w:p w:rsidR="00273FF7" w:rsidRPr="0099408C" w:rsidRDefault="00273FF7" w:rsidP="00FA2F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9B0" w:rsidRPr="0099408C" w:rsidRDefault="00AC0A7F" w:rsidP="00FA2F66">
            <w:pPr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>Title:</w:t>
            </w:r>
            <w:r w:rsidR="0099408C" w:rsidRPr="0099408C">
              <w:rPr>
                <w:rFonts w:ascii="Times New Roman" w:hAnsi="Times New Roman"/>
                <w:sz w:val="24"/>
              </w:rPr>
              <w:t xml:space="preserve"> </w:t>
            </w:r>
            <w:r w:rsidR="005F77F6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</w:t>
            </w:r>
            <w:r w:rsidR="00264B94">
              <w:rPr>
                <w:rFonts w:ascii="Times New Roman" w:hAnsi="Times New Roman"/>
                <w:sz w:val="24"/>
              </w:rPr>
              <w:t xml:space="preserve"> </w:t>
            </w:r>
          </w:p>
          <w:p w:rsidR="00F319B0" w:rsidRPr="0099408C" w:rsidRDefault="00F319B0" w:rsidP="00FA2F66">
            <w:pPr>
              <w:rPr>
                <w:rFonts w:ascii="Times New Roman" w:hAnsi="Times New Roman"/>
                <w:sz w:val="24"/>
              </w:rPr>
            </w:pPr>
          </w:p>
        </w:tc>
      </w:tr>
      <w:tr w:rsidR="00F319B0" w:rsidRPr="00A02D4B" w:rsidTr="004E74E4">
        <w:trPr>
          <w:trHeight w:val="354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9B0" w:rsidRPr="0099408C" w:rsidRDefault="00F319B0" w:rsidP="00FA2F66">
            <w:pPr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>Supervisor</w:t>
            </w:r>
            <w:r w:rsidR="002574DA" w:rsidRPr="0099408C">
              <w:rPr>
                <w:rFonts w:ascii="Times New Roman" w:hAnsi="Times New Roman"/>
                <w:sz w:val="24"/>
              </w:rPr>
              <w:t>:</w:t>
            </w:r>
            <w:r w:rsidR="00264B94">
              <w:rPr>
                <w:rFonts w:ascii="Times New Roman" w:hAnsi="Times New Roman"/>
                <w:sz w:val="24"/>
              </w:rPr>
              <w:t xml:space="preserve">     </w:t>
            </w:r>
            <w:r w:rsidR="005F77F6">
              <w:rPr>
                <w:rFonts w:ascii="Times New Roman" w:hAnsi="Times New Roman"/>
                <w:sz w:val="24"/>
              </w:rPr>
              <w:t xml:space="preserve">                                                         </w:t>
            </w:r>
            <w:r w:rsidR="0099408C" w:rsidRPr="0099408C">
              <w:rPr>
                <w:rFonts w:ascii="Times New Roman" w:hAnsi="Times New Roman"/>
                <w:sz w:val="24"/>
              </w:rPr>
              <w:t xml:space="preserve">         </w:t>
            </w:r>
          </w:p>
          <w:p w:rsidR="00273FF7" w:rsidRPr="0099408C" w:rsidRDefault="00273FF7" w:rsidP="00FA2F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DDF" w:rsidRPr="0099408C" w:rsidRDefault="00AC0A7F" w:rsidP="00C65F3C">
            <w:pPr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>Review Period:</w:t>
            </w:r>
            <w:r w:rsidR="005F77F6">
              <w:rPr>
                <w:rFonts w:ascii="Times New Roman" w:hAnsi="Times New Roman"/>
                <w:sz w:val="24"/>
              </w:rPr>
              <w:t xml:space="preserve">                                                           </w:t>
            </w:r>
            <w:r w:rsidR="00264B94">
              <w:rPr>
                <w:rFonts w:ascii="Times New Roman" w:hAnsi="Times New Roman"/>
                <w:sz w:val="24"/>
              </w:rPr>
              <w:t xml:space="preserve">     </w:t>
            </w:r>
            <w:r w:rsidR="0099408C" w:rsidRPr="0099408C">
              <w:rPr>
                <w:rFonts w:ascii="Times New Roman" w:hAnsi="Times New Roman"/>
                <w:sz w:val="24"/>
              </w:rPr>
              <w:t xml:space="preserve">      </w:t>
            </w:r>
          </w:p>
        </w:tc>
      </w:tr>
      <w:tr w:rsidR="001B1B46" w:rsidRPr="00AC0A7F" w:rsidTr="004E74E4">
        <w:trPr>
          <w:trHeight w:val="593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1B1B46" w:rsidRPr="0099408C" w:rsidRDefault="001B1B46" w:rsidP="001B1B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Describe accomplishments/challenges related to the </w:t>
            </w:r>
            <w:r w:rsidRPr="0099408C">
              <w:rPr>
                <w:rFonts w:ascii="Times New Roman" w:hAnsi="Times New Roman"/>
                <w:sz w:val="24"/>
              </w:rPr>
              <w:t xml:space="preserve">professional </w:t>
            </w:r>
            <w:r>
              <w:rPr>
                <w:rFonts w:ascii="Times New Roman" w:hAnsi="Times New Roman"/>
                <w:sz w:val="24"/>
              </w:rPr>
              <w:t>and</w:t>
            </w:r>
            <w:r w:rsidRPr="0099408C">
              <w:rPr>
                <w:rFonts w:ascii="Times New Roman" w:hAnsi="Times New Roman"/>
                <w:sz w:val="24"/>
              </w:rPr>
              <w:t xml:space="preserve"> job-related goal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99408C">
              <w:rPr>
                <w:rFonts w:ascii="Times New Roman" w:hAnsi="Times New Roman"/>
                <w:sz w:val="24"/>
              </w:rPr>
              <w:t xml:space="preserve"> and objective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99408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identified last year and/</w:t>
            </w:r>
            <w:r w:rsidRPr="002F66FA">
              <w:rPr>
                <w:rFonts w:ascii="Times New Roman" w:hAnsi="Times New Roman"/>
                <w:sz w:val="24"/>
              </w:rPr>
              <w:t>or pandemic response activities.</w:t>
            </w:r>
          </w:p>
        </w:tc>
      </w:tr>
      <w:tr w:rsidR="001B1B46" w:rsidRPr="00A02D4B" w:rsidTr="004E74E4">
        <w:trPr>
          <w:trHeight w:val="972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B46" w:rsidRPr="0099408C" w:rsidRDefault="001B1B46" w:rsidP="001B1B46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1B1B46" w:rsidRPr="00A02D4B" w:rsidTr="004E74E4">
        <w:trPr>
          <w:trHeight w:val="323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1B1B46" w:rsidRPr="0000698A" w:rsidRDefault="00191DEA" w:rsidP="00192AE6">
            <w:pPr>
              <w:rPr>
                <w:rFonts w:ascii="Times New Roman" w:hAnsi="Times New Roman"/>
                <w:sz w:val="24"/>
              </w:rPr>
            </w:pPr>
            <w:r w:rsidRPr="003569F0">
              <w:rPr>
                <w:rFonts w:ascii="Times New Roman" w:hAnsi="Times New Roman"/>
                <w:sz w:val="24"/>
              </w:rPr>
              <w:t xml:space="preserve">Describe </w:t>
            </w:r>
            <w:r w:rsidR="002A6103">
              <w:rPr>
                <w:rFonts w:ascii="Times New Roman" w:hAnsi="Times New Roman"/>
                <w:sz w:val="24"/>
              </w:rPr>
              <w:t>inclusion, diversity, and equity</w:t>
            </w:r>
            <w:r w:rsidR="00F80BF2">
              <w:rPr>
                <w:rFonts w:ascii="Times New Roman" w:hAnsi="Times New Roman"/>
                <w:sz w:val="24"/>
              </w:rPr>
              <w:t xml:space="preserve"> (IDE)</w:t>
            </w:r>
            <w:r w:rsidR="002A6103">
              <w:rPr>
                <w:rFonts w:ascii="Times New Roman" w:hAnsi="Times New Roman"/>
                <w:sz w:val="24"/>
              </w:rPr>
              <w:t xml:space="preserve"> related </w:t>
            </w:r>
            <w:r w:rsidR="00192AE6">
              <w:rPr>
                <w:rFonts w:ascii="Times New Roman" w:hAnsi="Times New Roman"/>
                <w:sz w:val="24"/>
              </w:rPr>
              <w:t>efforts</w:t>
            </w:r>
            <w:r w:rsidR="00F80BF2">
              <w:rPr>
                <w:rFonts w:ascii="Times New Roman" w:hAnsi="Times New Roman"/>
                <w:sz w:val="24"/>
              </w:rPr>
              <w:t xml:space="preserve"> or education</w:t>
            </w:r>
            <w:r w:rsidR="00192AE6">
              <w:rPr>
                <w:rFonts w:ascii="Times New Roman" w:hAnsi="Times New Roman"/>
                <w:sz w:val="24"/>
              </w:rPr>
              <w:t xml:space="preserve"> </w:t>
            </w:r>
            <w:r w:rsidR="0000698A">
              <w:rPr>
                <w:rFonts w:ascii="Times New Roman" w:hAnsi="Times New Roman"/>
                <w:sz w:val="24"/>
              </w:rPr>
              <w:t>and future IDE related goals.</w:t>
            </w:r>
          </w:p>
        </w:tc>
      </w:tr>
      <w:tr w:rsidR="001B1B46" w:rsidRPr="00A02D4B" w:rsidTr="004E74E4">
        <w:trPr>
          <w:trHeight w:val="894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B46" w:rsidRPr="0099408C" w:rsidRDefault="001B1B46" w:rsidP="001B1B46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1B1B46" w:rsidRPr="00A02D4B" w:rsidTr="004E74E4">
        <w:trPr>
          <w:trHeight w:val="63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1B1B46" w:rsidRPr="0099408C" w:rsidRDefault="00192AE6" w:rsidP="001B1B46">
            <w:pPr>
              <w:tabs>
                <w:tab w:val="left" w:pos="0"/>
                <w:tab w:val="left" w:pos="90"/>
              </w:tabs>
              <w:rPr>
                <w:rFonts w:ascii="Times New Roman" w:hAnsi="Times New Roman"/>
                <w:caps/>
                <w:sz w:val="24"/>
              </w:rPr>
            </w:pPr>
            <w:r w:rsidRPr="00192AE6">
              <w:rPr>
                <w:rFonts w:ascii="Times New Roman" w:hAnsi="Times New Roman"/>
                <w:b/>
                <w:sz w:val="24"/>
              </w:rPr>
              <w:t>If applicable:</w:t>
            </w:r>
            <w:r>
              <w:rPr>
                <w:rFonts w:ascii="Times New Roman" w:hAnsi="Times New Roman"/>
                <w:sz w:val="24"/>
              </w:rPr>
              <w:t xml:space="preserve"> How has their FlexWork plan affected their work and/or the work of their department? Are there areas of concern?</w:t>
            </w:r>
          </w:p>
        </w:tc>
      </w:tr>
      <w:tr w:rsidR="001B1B46" w:rsidRPr="00A02D4B" w:rsidTr="004E74E4">
        <w:trPr>
          <w:trHeight w:val="972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B46" w:rsidRPr="0099408C" w:rsidRDefault="001B1B46" w:rsidP="001B1B46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1B1B46" w:rsidRPr="00A02D4B" w:rsidTr="006F0FC3">
        <w:trPr>
          <w:trHeight w:hRule="exact" w:val="432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1B1B46" w:rsidRPr="0099408C" w:rsidRDefault="00192AE6" w:rsidP="001B1B46">
            <w:pPr>
              <w:rPr>
                <w:rFonts w:ascii="Times New Roman" w:hAnsi="Times New Roman"/>
                <w:sz w:val="24"/>
              </w:rPr>
            </w:pPr>
            <w:bookmarkStart w:id="0" w:name="_Hlk29376146"/>
            <w:r>
              <w:rPr>
                <w:rFonts w:ascii="Times New Roman" w:hAnsi="Times New Roman"/>
                <w:sz w:val="24"/>
              </w:rPr>
              <w:t xml:space="preserve">List </w:t>
            </w:r>
            <w:r w:rsidR="0000698A">
              <w:rPr>
                <w:rFonts w:ascii="Times New Roman" w:hAnsi="Times New Roman"/>
                <w:sz w:val="24"/>
              </w:rPr>
              <w:t>position</w:t>
            </w:r>
            <w:r w:rsidR="001B1B46" w:rsidRPr="0099408C">
              <w:rPr>
                <w:rFonts w:ascii="Times New Roman" w:hAnsi="Times New Roman"/>
                <w:sz w:val="24"/>
              </w:rPr>
              <w:t xml:space="preserve"> related goals and objectives for the coming year.</w:t>
            </w:r>
          </w:p>
          <w:p w:rsidR="001B1B46" w:rsidRPr="0099408C" w:rsidRDefault="001B1B46" w:rsidP="001B1B46">
            <w:pPr>
              <w:tabs>
                <w:tab w:val="left" w:pos="9030"/>
              </w:tabs>
              <w:rPr>
                <w:rFonts w:ascii="Times New Roman" w:hAnsi="Times New Roman"/>
                <w:sz w:val="24"/>
              </w:rPr>
            </w:pPr>
            <w:r w:rsidRPr="0099408C">
              <w:rPr>
                <w:rFonts w:ascii="Times New Roman" w:hAnsi="Times New Roman"/>
                <w:sz w:val="24"/>
              </w:rPr>
              <w:tab/>
            </w:r>
          </w:p>
        </w:tc>
      </w:tr>
      <w:bookmarkEnd w:id="0"/>
      <w:tr w:rsidR="001B1B46" w:rsidRPr="00A02D4B" w:rsidTr="004E74E4">
        <w:trPr>
          <w:trHeight w:val="507"/>
        </w:trPr>
        <w:tc>
          <w:tcPr>
            <w:tcW w:w="10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B46" w:rsidRPr="0099408C" w:rsidRDefault="001B1B46" w:rsidP="001B1B46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B76B8" w:rsidRDefault="001B76B8" w:rsidP="004E74E4">
      <w:pPr>
        <w:pStyle w:val="BulletedList"/>
        <w:numPr>
          <w:ilvl w:val="0"/>
          <w:numId w:val="0"/>
        </w:numPr>
        <w:rPr>
          <w:rFonts w:ascii="Times New Roman" w:hAnsi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0FC3" w:rsidTr="00142FAF">
        <w:trPr>
          <w:trHeight w:hRule="exact" w:val="432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6F0FC3" w:rsidRPr="006F0FC3" w:rsidRDefault="006F0FC3" w:rsidP="004E74E4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42414A">
              <w:rPr>
                <w:rFonts w:ascii="Times New Roman" w:hAnsi="Times New Roman"/>
                <w:b/>
                <w:sz w:val="24"/>
              </w:rPr>
              <w:t>Professional Development Plan</w:t>
            </w:r>
            <w:r>
              <w:rPr>
                <w:rFonts w:ascii="Times New Roman" w:hAnsi="Times New Roman"/>
                <w:sz w:val="24"/>
              </w:rPr>
              <w:t xml:space="preserve"> as identified and agreed on.</w:t>
            </w:r>
          </w:p>
        </w:tc>
      </w:tr>
    </w:tbl>
    <w:tbl>
      <w:tblPr>
        <w:tblStyle w:val="TableGrid"/>
        <w:tblpPr w:leftFromText="180" w:rightFromText="180" w:vertAnchor="text" w:horzAnchor="margin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F0FC3" w:rsidTr="00271748">
        <w:tc>
          <w:tcPr>
            <w:tcW w:w="3596" w:type="dxa"/>
          </w:tcPr>
          <w:p w:rsidR="006F0FC3" w:rsidRPr="00271748" w:rsidRDefault="006F0FC3" w:rsidP="00271748">
            <w:pPr>
              <w:pStyle w:val="BulletedLis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271748">
              <w:rPr>
                <w:rFonts w:ascii="Times New Roman" w:hAnsi="Times New Roman"/>
                <w:b/>
                <w:sz w:val="24"/>
              </w:rPr>
              <w:t>Professional Development Goal</w:t>
            </w:r>
          </w:p>
        </w:tc>
        <w:tc>
          <w:tcPr>
            <w:tcW w:w="3597" w:type="dxa"/>
          </w:tcPr>
          <w:p w:rsidR="006F0FC3" w:rsidRPr="00271748" w:rsidRDefault="006F0FC3" w:rsidP="00271748">
            <w:pPr>
              <w:pStyle w:val="BulletedLis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271748">
              <w:rPr>
                <w:rFonts w:ascii="Times New Roman" w:hAnsi="Times New Roman"/>
                <w:b/>
                <w:sz w:val="24"/>
              </w:rPr>
              <w:t>Specific Action Plan</w:t>
            </w:r>
          </w:p>
        </w:tc>
        <w:tc>
          <w:tcPr>
            <w:tcW w:w="3597" w:type="dxa"/>
          </w:tcPr>
          <w:p w:rsidR="006F0FC3" w:rsidRPr="00271748" w:rsidRDefault="006F0FC3" w:rsidP="00271748">
            <w:pPr>
              <w:pStyle w:val="BulletedLis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271748">
              <w:rPr>
                <w:rFonts w:ascii="Times New Roman" w:hAnsi="Times New Roman"/>
                <w:b/>
                <w:sz w:val="24"/>
              </w:rPr>
              <w:t>Timeline</w:t>
            </w:r>
          </w:p>
        </w:tc>
      </w:tr>
      <w:tr w:rsidR="006F0FC3" w:rsidTr="00271748">
        <w:tc>
          <w:tcPr>
            <w:tcW w:w="3596" w:type="dxa"/>
          </w:tcPr>
          <w:p w:rsidR="006F0FC3" w:rsidRDefault="006F0FC3" w:rsidP="006F0FC3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97" w:type="dxa"/>
          </w:tcPr>
          <w:p w:rsidR="006F0FC3" w:rsidRDefault="006F0FC3" w:rsidP="006F0FC3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97" w:type="dxa"/>
          </w:tcPr>
          <w:p w:rsidR="006F0FC3" w:rsidRDefault="006F0FC3" w:rsidP="006F0FC3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6F0FC3" w:rsidTr="00271748">
        <w:tc>
          <w:tcPr>
            <w:tcW w:w="3596" w:type="dxa"/>
          </w:tcPr>
          <w:p w:rsidR="006F0FC3" w:rsidRDefault="006F0FC3" w:rsidP="006F0FC3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97" w:type="dxa"/>
          </w:tcPr>
          <w:p w:rsidR="006F0FC3" w:rsidRDefault="006F0FC3" w:rsidP="006F0FC3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97" w:type="dxa"/>
          </w:tcPr>
          <w:p w:rsidR="006F0FC3" w:rsidRDefault="006F0FC3" w:rsidP="006F0FC3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</w:tbl>
    <w:p w:rsidR="006F0FC3" w:rsidRDefault="006F0FC3" w:rsidP="004E74E4">
      <w:pPr>
        <w:pStyle w:val="BulletedList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165141" w:rsidRDefault="00165141" w:rsidP="004E74E4">
      <w:pPr>
        <w:pStyle w:val="BulletedList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D56DA7" w:rsidRDefault="00D56DA7" w:rsidP="004E74E4">
      <w:pPr>
        <w:pStyle w:val="BulletedList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557F10" w:rsidRDefault="00557F10" w:rsidP="004E74E4">
      <w:pPr>
        <w:pStyle w:val="BulletedList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4E74E4" w:rsidRDefault="00822489" w:rsidP="004E74E4">
      <w:pPr>
        <w:pStyle w:val="BulletedList"/>
        <w:numPr>
          <w:ilvl w:val="0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supervisor prepared t</w:t>
      </w:r>
      <w:r w:rsidR="004E74E4" w:rsidRPr="0099408C">
        <w:rPr>
          <w:rFonts w:ascii="Times New Roman" w:hAnsi="Times New Roman"/>
          <w:sz w:val="24"/>
        </w:rPr>
        <w:t>his Performance/Goal setting (S</w:t>
      </w:r>
      <w:r>
        <w:rPr>
          <w:rFonts w:ascii="Times New Roman" w:hAnsi="Times New Roman"/>
          <w:sz w:val="24"/>
        </w:rPr>
        <w:t xml:space="preserve">upervisor Version) </w:t>
      </w:r>
      <w:r w:rsidR="004E74E4" w:rsidRPr="0099408C">
        <w:rPr>
          <w:rFonts w:ascii="Times New Roman" w:hAnsi="Times New Roman"/>
          <w:sz w:val="24"/>
        </w:rPr>
        <w:t>and reviewed with the employ</w:t>
      </w:r>
      <w:r w:rsidR="004E74E4">
        <w:rPr>
          <w:rFonts w:ascii="Times New Roman" w:hAnsi="Times New Roman"/>
          <w:sz w:val="24"/>
        </w:rPr>
        <w:t>ee.</w:t>
      </w:r>
    </w:p>
    <w:p w:rsidR="004E74E4" w:rsidRPr="0099408C" w:rsidRDefault="004E74E4" w:rsidP="004E74E4">
      <w:pPr>
        <w:pStyle w:val="BulletedList"/>
        <w:numPr>
          <w:ilvl w:val="0"/>
          <w:numId w:val="0"/>
        </w:numPr>
        <w:rPr>
          <w:rFonts w:ascii="Times New Roman" w:hAnsi="Times New Roman"/>
          <w:sz w:val="24"/>
        </w:rPr>
      </w:pPr>
      <w:bookmarkStart w:id="1" w:name="_Hlk93321983"/>
      <w:r>
        <w:rPr>
          <w:rFonts w:ascii="Times New Roman" w:hAnsi="Times New Roman"/>
          <w:sz w:val="24"/>
        </w:rPr>
        <w:t>________</w:t>
      </w:r>
      <w:r w:rsidRPr="0099408C">
        <w:rPr>
          <w:rFonts w:ascii="Times New Roman" w:hAnsi="Times New Roman"/>
          <w:sz w:val="24"/>
        </w:rPr>
        <w:t>_______________</w:t>
      </w:r>
      <w:bookmarkEnd w:id="1"/>
      <w:r w:rsidRPr="0099408C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 __________________________              ______________________</w:t>
      </w:r>
    </w:p>
    <w:p w:rsidR="001F621C" w:rsidRDefault="004E74E4" w:rsidP="004E74E4">
      <w:pPr>
        <w:rPr>
          <w:rFonts w:ascii="Times New Roman" w:hAnsi="Times New Roman"/>
          <w:sz w:val="24"/>
        </w:rPr>
      </w:pPr>
      <w:r w:rsidRPr="0099408C">
        <w:rPr>
          <w:rFonts w:ascii="Times New Roman" w:hAnsi="Times New Roman"/>
          <w:sz w:val="24"/>
        </w:rPr>
        <w:t xml:space="preserve">Supervisor Signature </w:t>
      </w:r>
      <w:r>
        <w:rPr>
          <w:rFonts w:ascii="Times New Roman" w:hAnsi="Times New Roman"/>
          <w:sz w:val="24"/>
        </w:rPr>
        <w:t xml:space="preserve">                    </w:t>
      </w:r>
      <w:r w:rsidRPr="0099408C">
        <w:rPr>
          <w:rFonts w:ascii="Times New Roman" w:hAnsi="Times New Roman"/>
          <w:sz w:val="24"/>
        </w:rPr>
        <w:t xml:space="preserve">Staff Signature                   </w:t>
      </w:r>
      <w:r>
        <w:rPr>
          <w:rFonts w:ascii="Times New Roman" w:hAnsi="Times New Roman"/>
          <w:sz w:val="24"/>
        </w:rPr>
        <w:t xml:space="preserve">                       </w:t>
      </w:r>
      <w:r w:rsidRPr="0099408C">
        <w:rPr>
          <w:rFonts w:ascii="Times New Roman" w:hAnsi="Times New Roman"/>
          <w:sz w:val="24"/>
        </w:rPr>
        <w:t xml:space="preserve"> Date</w:t>
      </w:r>
    </w:p>
    <w:p w:rsidR="00FE3C5C" w:rsidRDefault="00FE3C5C" w:rsidP="004E74E4">
      <w:pPr>
        <w:rPr>
          <w:rFonts w:ascii="Times New Roman" w:hAnsi="Times New Roman"/>
          <w:sz w:val="24"/>
        </w:rPr>
      </w:pPr>
    </w:p>
    <w:p w:rsidR="00FE3C5C" w:rsidRDefault="00FE3C5C" w:rsidP="004E74E4">
      <w:pPr>
        <w:rPr>
          <w:rFonts w:ascii="Times New Roman" w:hAnsi="Times New Roman"/>
          <w:sz w:val="24"/>
        </w:rPr>
      </w:pPr>
    </w:p>
    <w:p w:rsidR="00FE3C5C" w:rsidRDefault="00621D68" w:rsidP="004E74E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</w:t>
      </w:r>
      <w:r w:rsidRPr="0099408C">
        <w:rPr>
          <w:rFonts w:ascii="Times New Roman" w:hAnsi="Times New Roman"/>
          <w:sz w:val="24"/>
        </w:rPr>
        <w:t>__________</w:t>
      </w:r>
      <w:r w:rsidR="00DF2B77">
        <w:rPr>
          <w:rFonts w:ascii="Times New Roman" w:hAnsi="Times New Roman"/>
          <w:sz w:val="24"/>
        </w:rPr>
        <w:t>__</w:t>
      </w:r>
      <w:bookmarkStart w:id="2" w:name="_GoBack"/>
      <w:bookmarkEnd w:id="2"/>
      <w:r w:rsidRPr="0099408C">
        <w:rPr>
          <w:rFonts w:ascii="Times New Roman" w:hAnsi="Times New Roman"/>
          <w:sz w:val="24"/>
        </w:rPr>
        <w:t>__</w:t>
      </w:r>
      <w:r w:rsidR="00DF2B77">
        <w:rPr>
          <w:rFonts w:ascii="Times New Roman" w:hAnsi="Times New Roman"/>
          <w:sz w:val="24"/>
        </w:rPr>
        <w:t>_</w:t>
      </w:r>
      <w:r w:rsidRPr="0099408C">
        <w:rPr>
          <w:rFonts w:ascii="Times New Roman" w:hAnsi="Times New Roman"/>
          <w:sz w:val="24"/>
        </w:rPr>
        <w:t>___</w:t>
      </w:r>
    </w:p>
    <w:p w:rsidR="00621D68" w:rsidRPr="00621D68" w:rsidRDefault="00621D68" w:rsidP="004E74E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Supervisor’s Manager Signature</w:t>
      </w:r>
    </w:p>
    <w:sectPr w:rsidR="00621D68" w:rsidRPr="00621D68" w:rsidSect="00813C0B">
      <w:footerReference w:type="default" r:id="rId10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314" w:rsidRDefault="00F95314" w:rsidP="00E50DED">
      <w:pPr>
        <w:spacing w:before="0" w:after="0"/>
      </w:pPr>
      <w:r>
        <w:separator/>
      </w:r>
    </w:p>
  </w:endnote>
  <w:endnote w:type="continuationSeparator" w:id="0">
    <w:p w:rsidR="00F95314" w:rsidRDefault="00F95314" w:rsidP="00E50D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047" w:rsidRPr="003004C7" w:rsidRDefault="006E4047" w:rsidP="006E4047">
    <w:pPr>
      <w:contextualSpacing/>
      <w:jc w:val="right"/>
      <w:rPr>
        <w:rFonts w:ascii="Times New Roman" w:hAnsi="Times New Roman"/>
        <w:b/>
        <w:color w:val="595959"/>
        <w:szCs w:val="16"/>
      </w:rPr>
    </w:pPr>
    <w:r w:rsidRPr="003004C7">
      <w:rPr>
        <w:rFonts w:ascii="Times New Roman" w:hAnsi="Times New Roman"/>
        <w:b/>
        <w:color w:val="595959"/>
        <w:szCs w:val="16"/>
      </w:rPr>
      <w:t>Annual Performance/Goal Setting Form</w:t>
    </w:r>
  </w:p>
  <w:p w:rsidR="006E4047" w:rsidRPr="003004C7" w:rsidRDefault="006E4047" w:rsidP="006E4047">
    <w:pPr>
      <w:contextualSpacing/>
      <w:jc w:val="right"/>
      <w:rPr>
        <w:rFonts w:ascii="Times New Roman" w:hAnsi="Times New Roman"/>
        <w:b/>
        <w:color w:val="595959"/>
        <w:sz w:val="28"/>
        <w:szCs w:val="28"/>
      </w:rPr>
    </w:pPr>
    <w:r w:rsidRPr="003004C7">
      <w:rPr>
        <w:rFonts w:ascii="Times New Roman" w:hAnsi="Times New Roman"/>
        <w:b/>
        <w:color w:val="595959"/>
        <w:szCs w:val="16"/>
      </w:rPr>
      <w:t>FY</w:t>
    </w:r>
    <w:r w:rsidR="007F3308">
      <w:rPr>
        <w:rFonts w:ascii="Times New Roman" w:hAnsi="Times New Roman"/>
        <w:b/>
        <w:color w:val="595959"/>
        <w:szCs w:val="16"/>
      </w:rPr>
      <w:t>21</w:t>
    </w:r>
    <w:r w:rsidR="00707BD0">
      <w:rPr>
        <w:rFonts w:ascii="Times New Roman" w:hAnsi="Times New Roman"/>
        <w:b/>
        <w:color w:val="595959"/>
        <w:szCs w:val="16"/>
      </w:rPr>
      <w:t xml:space="preserve"> </w:t>
    </w:r>
    <w:r w:rsidRPr="003004C7">
      <w:rPr>
        <w:rFonts w:ascii="Times New Roman" w:hAnsi="Times New Roman"/>
        <w:b/>
        <w:color w:val="595959"/>
        <w:szCs w:val="16"/>
      </w:rPr>
      <w:t>- Employee Self-Assessment</w:t>
    </w:r>
  </w:p>
  <w:p w:rsidR="006E4047" w:rsidRDefault="006E4047">
    <w:pPr>
      <w:pStyle w:val="Footer"/>
    </w:pPr>
  </w:p>
  <w:p w:rsidR="00E50DED" w:rsidRDefault="00E50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314" w:rsidRDefault="00F95314" w:rsidP="00E50DED">
      <w:pPr>
        <w:spacing w:before="0" w:after="0"/>
      </w:pPr>
      <w:r>
        <w:separator/>
      </w:r>
    </w:p>
  </w:footnote>
  <w:footnote w:type="continuationSeparator" w:id="0">
    <w:p w:rsidR="00F95314" w:rsidRDefault="00F95314" w:rsidP="00E50DE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C04"/>
    <w:multiLevelType w:val="hybridMultilevel"/>
    <w:tmpl w:val="5A96A1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3436"/>
    <w:multiLevelType w:val="hybridMultilevel"/>
    <w:tmpl w:val="8278A40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A72B5"/>
    <w:multiLevelType w:val="hybridMultilevel"/>
    <w:tmpl w:val="CB0AE7E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342E8"/>
    <w:multiLevelType w:val="hybridMultilevel"/>
    <w:tmpl w:val="16D42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2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13"/>
  </w:num>
  <w:num w:numId="10">
    <w:abstractNumId w:val="6"/>
  </w:num>
  <w:num w:numId="11">
    <w:abstractNumId w:val="4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3C"/>
    <w:rsid w:val="0000698A"/>
    <w:rsid w:val="00006E24"/>
    <w:rsid w:val="0003049C"/>
    <w:rsid w:val="00047C44"/>
    <w:rsid w:val="000A3E33"/>
    <w:rsid w:val="000A4E27"/>
    <w:rsid w:val="000E5A8D"/>
    <w:rsid w:val="000E6090"/>
    <w:rsid w:val="00100AB3"/>
    <w:rsid w:val="001042D7"/>
    <w:rsid w:val="001054BB"/>
    <w:rsid w:val="00112143"/>
    <w:rsid w:val="00112D0D"/>
    <w:rsid w:val="00142FAF"/>
    <w:rsid w:val="00151AC5"/>
    <w:rsid w:val="00165141"/>
    <w:rsid w:val="001657B4"/>
    <w:rsid w:val="00187319"/>
    <w:rsid w:val="00191DEA"/>
    <w:rsid w:val="00192AE6"/>
    <w:rsid w:val="001964E5"/>
    <w:rsid w:val="001B1B46"/>
    <w:rsid w:val="001B50D6"/>
    <w:rsid w:val="001B76B8"/>
    <w:rsid w:val="001C103F"/>
    <w:rsid w:val="001D0AD1"/>
    <w:rsid w:val="001D49CE"/>
    <w:rsid w:val="001E69AE"/>
    <w:rsid w:val="001E6F1D"/>
    <w:rsid w:val="001F621C"/>
    <w:rsid w:val="002028B6"/>
    <w:rsid w:val="00203A6D"/>
    <w:rsid w:val="00211DF9"/>
    <w:rsid w:val="0021317A"/>
    <w:rsid w:val="00215CE2"/>
    <w:rsid w:val="00225228"/>
    <w:rsid w:val="002300B5"/>
    <w:rsid w:val="002326F0"/>
    <w:rsid w:val="002574DA"/>
    <w:rsid w:val="00264B94"/>
    <w:rsid w:val="00271748"/>
    <w:rsid w:val="00273FF7"/>
    <w:rsid w:val="00291D70"/>
    <w:rsid w:val="002925DA"/>
    <w:rsid w:val="002A032C"/>
    <w:rsid w:val="002A4E37"/>
    <w:rsid w:val="002A6103"/>
    <w:rsid w:val="002A6C69"/>
    <w:rsid w:val="002B5510"/>
    <w:rsid w:val="002D1208"/>
    <w:rsid w:val="002E6BA0"/>
    <w:rsid w:val="002F66FA"/>
    <w:rsid w:val="003063D4"/>
    <w:rsid w:val="003109E7"/>
    <w:rsid w:val="00317866"/>
    <w:rsid w:val="00323672"/>
    <w:rsid w:val="00330B9D"/>
    <w:rsid w:val="0034157E"/>
    <w:rsid w:val="003549C9"/>
    <w:rsid w:val="00357537"/>
    <w:rsid w:val="0037306F"/>
    <w:rsid w:val="003D001A"/>
    <w:rsid w:val="003F0E69"/>
    <w:rsid w:val="003F49D8"/>
    <w:rsid w:val="00404FA3"/>
    <w:rsid w:val="00407231"/>
    <w:rsid w:val="0042414A"/>
    <w:rsid w:val="00425472"/>
    <w:rsid w:val="00427EE9"/>
    <w:rsid w:val="0043686B"/>
    <w:rsid w:val="004372A2"/>
    <w:rsid w:val="00451C8F"/>
    <w:rsid w:val="00453994"/>
    <w:rsid w:val="00477690"/>
    <w:rsid w:val="00491FCE"/>
    <w:rsid w:val="004A0001"/>
    <w:rsid w:val="004B5869"/>
    <w:rsid w:val="004C73CC"/>
    <w:rsid w:val="004D0C04"/>
    <w:rsid w:val="004E74E4"/>
    <w:rsid w:val="00506B90"/>
    <w:rsid w:val="00516A81"/>
    <w:rsid w:val="00542855"/>
    <w:rsid w:val="005531D1"/>
    <w:rsid w:val="005577E6"/>
    <w:rsid w:val="00557F10"/>
    <w:rsid w:val="005718BE"/>
    <w:rsid w:val="00586124"/>
    <w:rsid w:val="00586F45"/>
    <w:rsid w:val="00594BE4"/>
    <w:rsid w:val="005A5E0B"/>
    <w:rsid w:val="005F77F6"/>
    <w:rsid w:val="006047DA"/>
    <w:rsid w:val="00617C3A"/>
    <w:rsid w:val="00621D68"/>
    <w:rsid w:val="00642B8C"/>
    <w:rsid w:val="006742D1"/>
    <w:rsid w:val="006A717B"/>
    <w:rsid w:val="006B044D"/>
    <w:rsid w:val="006E4047"/>
    <w:rsid w:val="006F0FC3"/>
    <w:rsid w:val="00707BD0"/>
    <w:rsid w:val="0073387B"/>
    <w:rsid w:val="007413A0"/>
    <w:rsid w:val="00754DDF"/>
    <w:rsid w:val="007901B9"/>
    <w:rsid w:val="00795A32"/>
    <w:rsid w:val="007C59B2"/>
    <w:rsid w:val="007D2518"/>
    <w:rsid w:val="007E085B"/>
    <w:rsid w:val="007F3308"/>
    <w:rsid w:val="007F61DD"/>
    <w:rsid w:val="0080474F"/>
    <w:rsid w:val="008053BE"/>
    <w:rsid w:val="008124C8"/>
    <w:rsid w:val="00812C24"/>
    <w:rsid w:val="00813C0B"/>
    <w:rsid w:val="008204E1"/>
    <w:rsid w:val="00822489"/>
    <w:rsid w:val="008227BC"/>
    <w:rsid w:val="0084219E"/>
    <w:rsid w:val="008707DB"/>
    <w:rsid w:val="008A1090"/>
    <w:rsid w:val="008A5DEA"/>
    <w:rsid w:val="008B0214"/>
    <w:rsid w:val="008E1F1F"/>
    <w:rsid w:val="008E310B"/>
    <w:rsid w:val="008E3F61"/>
    <w:rsid w:val="008F1786"/>
    <w:rsid w:val="00902FF7"/>
    <w:rsid w:val="009312E0"/>
    <w:rsid w:val="009418C5"/>
    <w:rsid w:val="00986CE0"/>
    <w:rsid w:val="0099408C"/>
    <w:rsid w:val="009A5A80"/>
    <w:rsid w:val="009A7A8F"/>
    <w:rsid w:val="009B29F9"/>
    <w:rsid w:val="009B63FB"/>
    <w:rsid w:val="009C5D89"/>
    <w:rsid w:val="009E3150"/>
    <w:rsid w:val="009F65C7"/>
    <w:rsid w:val="00A02D4B"/>
    <w:rsid w:val="00A162E0"/>
    <w:rsid w:val="00A44BD5"/>
    <w:rsid w:val="00A7040B"/>
    <w:rsid w:val="00A80CE7"/>
    <w:rsid w:val="00A85BB8"/>
    <w:rsid w:val="00AC0A7F"/>
    <w:rsid w:val="00AE473D"/>
    <w:rsid w:val="00AE5106"/>
    <w:rsid w:val="00B00301"/>
    <w:rsid w:val="00B14261"/>
    <w:rsid w:val="00B14910"/>
    <w:rsid w:val="00B17786"/>
    <w:rsid w:val="00B43D6C"/>
    <w:rsid w:val="00B66882"/>
    <w:rsid w:val="00B712A5"/>
    <w:rsid w:val="00B852FA"/>
    <w:rsid w:val="00B85DCD"/>
    <w:rsid w:val="00B9542F"/>
    <w:rsid w:val="00BA7FF1"/>
    <w:rsid w:val="00BB06CC"/>
    <w:rsid w:val="00BE1D7C"/>
    <w:rsid w:val="00C2358F"/>
    <w:rsid w:val="00C23B09"/>
    <w:rsid w:val="00C276DF"/>
    <w:rsid w:val="00C36901"/>
    <w:rsid w:val="00C41D89"/>
    <w:rsid w:val="00C65F3C"/>
    <w:rsid w:val="00C73005"/>
    <w:rsid w:val="00C82C79"/>
    <w:rsid w:val="00C92003"/>
    <w:rsid w:val="00CA5880"/>
    <w:rsid w:val="00CB0A64"/>
    <w:rsid w:val="00CC4746"/>
    <w:rsid w:val="00CD46AD"/>
    <w:rsid w:val="00CF78A5"/>
    <w:rsid w:val="00D269F5"/>
    <w:rsid w:val="00D30B0D"/>
    <w:rsid w:val="00D34CCD"/>
    <w:rsid w:val="00D56DA7"/>
    <w:rsid w:val="00D64670"/>
    <w:rsid w:val="00D7170F"/>
    <w:rsid w:val="00D719B5"/>
    <w:rsid w:val="00D8083A"/>
    <w:rsid w:val="00D83B99"/>
    <w:rsid w:val="00D854A0"/>
    <w:rsid w:val="00D85AD5"/>
    <w:rsid w:val="00DA1D86"/>
    <w:rsid w:val="00DC2239"/>
    <w:rsid w:val="00DD4860"/>
    <w:rsid w:val="00DD77C9"/>
    <w:rsid w:val="00DF2B77"/>
    <w:rsid w:val="00DF2CD7"/>
    <w:rsid w:val="00E1787C"/>
    <w:rsid w:val="00E24604"/>
    <w:rsid w:val="00E50DED"/>
    <w:rsid w:val="00E96E29"/>
    <w:rsid w:val="00EE391E"/>
    <w:rsid w:val="00EF742E"/>
    <w:rsid w:val="00EF7F8A"/>
    <w:rsid w:val="00F07C3A"/>
    <w:rsid w:val="00F16F97"/>
    <w:rsid w:val="00F319B0"/>
    <w:rsid w:val="00F367C1"/>
    <w:rsid w:val="00F37467"/>
    <w:rsid w:val="00F47738"/>
    <w:rsid w:val="00F52F17"/>
    <w:rsid w:val="00F80BF2"/>
    <w:rsid w:val="00F8480C"/>
    <w:rsid w:val="00F92CE7"/>
    <w:rsid w:val="00F95314"/>
    <w:rsid w:val="00FA2F66"/>
    <w:rsid w:val="00FA4424"/>
    <w:rsid w:val="00FA57BA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07CC0B2"/>
  <w15:docId w15:val="{3373684C-99A0-4BF6-861A-B99AFFAB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paragraph" w:customStyle="1" w:styleId="Default">
    <w:name w:val="Default"/>
    <w:rsid w:val="002A4E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E50DE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E50DED"/>
    <w:rPr>
      <w:rFonts w:ascii="Verdana" w:hAnsi="Verdana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E50DE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50DED"/>
    <w:rPr>
      <w:rFonts w:ascii="Verdana" w:hAnsi="Verdana"/>
      <w:sz w:val="16"/>
      <w:szCs w:val="24"/>
    </w:rPr>
  </w:style>
  <w:style w:type="table" w:styleId="TableGrid">
    <w:name w:val="Table Grid"/>
    <w:basedOn w:val="TableNormal"/>
    <w:rsid w:val="00424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DEA"/>
    <w:pPr>
      <w:spacing w:before="0" w:after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jeffre.ADS\Application%20Data\Microsoft\Templates\Employee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A888A-F90C-4AD3-B358-4410D725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Jeffrey</dc:creator>
  <cp:lastModifiedBy>Kerstin Cardenas</cp:lastModifiedBy>
  <cp:revision>5</cp:revision>
  <cp:lastPrinted>2020-01-08T18:29:00Z</cp:lastPrinted>
  <dcterms:created xsi:type="dcterms:W3CDTF">2022-01-17T19:51:00Z</dcterms:created>
  <dcterms:modified xsi:type="dcterms:W3CDTF">2022-01-17T21:00:00Z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