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9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C0" w:firstRow="0" w:lastRow="1" w:firstColumn="1" w:lastColumn="1" w:noHBand="0" w:noVBand="0"/>
      </w:tblPr>
      <w:tblGrid>
        <w:gridCol w:w="5089"/>
        <w:gridCol w:w="5560"/>
      </w:tblGrid>
      <w:tr w:rsidR="00453994" w:rsidRPr="00A02D4B" w:rsidTr="006F0FC3">
        <w:trPr>
          <w:trHeight w:val="307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1C" w:rsidRPr="0099408C" w:rsidRDefault="00477690" w:rsidP="00A44BD5">
            <w:pPr>
              <w:pStyle w:val="Heading1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15.05pt;width:233.75pt;height:47.5pt;z-index:251658240;mso-position-horizontal-relative:text;mso-position-vertical-relative:text">
                  <v:imagedata r:id="rId8" o:title=""/>
                  <w10:wrap type="square"/>
                </v:shape>
                <o:OLEObject Type="Embed" ProgID="AcroExch.Document.DC" ShapeID="_x0000_s1026" DrawAspect="Content" ObjectID="_1640080081" r:id="rId9"/>
              </w:object>
            </w:r>
          </w:p>
          <w:p w:rsidR="00A44BD5" w:rsidRPr="0099408C" w:rsidRDefault="0021317A" w:rsidP="00A44BD5">
            <w:pPr>
              <w:contextualSpacing/>
              <w:jc w:val="right"/>
              <w:rPr>
                <w:rFonts w:ascii="Times New Roman" w:hAnsi="Times New Roman"/>
                <w:b/>
                <w:color w:val="595959"/>
                <w:sz w:val="24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</w:rPr>
              <w:t xml:space="preserve">     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Annual Performance/Goal Setting Form</w:t>
            </w:r>
          </w:p>
          <w:p w:rsidR="00A44BD5" w:rsidRPr="0099408C" w:rsidRDefault="006E4047" w:rsidP="006E4047">
            <w:pPr>
              <w:contextualSpacing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  <w:r w:rsidRPr="0099408C">
              <w:rPr>
                <w:rFonts w:ascii="Times New Roman" w:hAnsi="Times New Roman"/>
                <w:b/>
                <w:color w:val="595959"/>
                <w:sz w:val="24"/>
              </w:rPr>
              <w:t xml:space="preserve">             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FY</w:t>
            </w:r>
            <w:r w:rsidR="0042414A">
              <w:rPr>
                <w:rFonts w:ascii="Times New Roman" w:hAnsi="Times New Roman"/>
                <w:b/>
                <w:color w:val="595959"/>
                <w:sz w:val="24"/>
              </w:rPr>
              <w:t>20</w:t>
            </w:r>
            <w:r w:rsidR="00B9542F">
              <w:rPr>
                <w:rFonts w:ascii="Times New Roman" w:hAnsi="Times New Roman"/>
                <w:b/>
                <w:color w:val="595959"/>
                <w:sz w:val="24"/>
              </w:rPr>
              <w:t xml:space="preserve"> </w:t>
            </w:r>
            <w:r w:rsidR="0003049C" w:rsidRPr="0099408C">
              <w:rPr>
                <w:rFonts w:ascii="Times New Roman" w:hAnsi="Times New Roman"/>
                <w:b/>
                <w:color w:val="595959"/>
                <w:sz w:val="24"/>
              </w:rPr>
              <w:t>Supervisor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-Assessment</w:t>
            </w:r>
          </w:p>
          <w:p w:rsidR="009C5D89" w:rsidRPr="0099408C" w:rsidRDefault="009C5D89" w:rsidP="00BA7F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C5D89" w:rsidRPr="00542855" w:rsidRDefault="009C5D89" w:rsidP="009C5D89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595959" w:themeColor="text1" w:themeTint="A6"/>
                <w:sz w:val="6"/>
                <w:szCs w:val="6"/>
              </w:rPr>
            </w:pPr>
          </w:p>
          <w:p w:rsidR="001B76B8" w:rsidRPr="00D85AD5" w:rsidRDefault="001B76B8" w:rsidP="001B76B8">
            <w:pP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This annual practice is designed to have the staff member and their supervisor have a meaningful conversation regarding performance and future goals. Both the employee and the supervisor should complete their corresponding form and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meet to discuss them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Employee is to provide their self-review to their supervisor </w:t>
            </w:r>
            <w:r w:rsidR="008E310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at least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one week prior to the meeting.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The supervisor form should reflect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on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past performance and all upcoming goals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 Form is si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gned by both individuals. Completed forms are to be turned in by 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</w:rPr>
              <w:t>April 20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  <w:vertAlign w:val="superscript"/>
              </w:rPr>
              <w:t>th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</w:rPr>
              <w:t xml:space="preserve">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to HR for the employee’s personnel file unless a different turn in date has been communicated to HR.</w:t>
            </w:r>
          </w:p>
          <w:p w:rsidR="00C65F3C" w:rsidRPr="0099408C" w:rsidRDefault="00C65F3C" w:rsidP="00BA7F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3387B" w:rsidRPr="00A02D4B" w:rsidTr="006F0FC3">
        <w:trPr>
          <w:trHeight w:val="245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73387B" w:rsidRPr="0099408C" w:rsidRDefault="0073387B" w:rsidP="006F0FC3">
            <w:pPr>
              <w:tabs>
                <w:tab w:val="left" w:pos="7620"/>
              </w:tabs>
              <w:rPr>
                <w:rFonts w:ascii="Times New Roman" w:hAnsi="Times New Roman"/>
                <w:b/>
                <w:noProof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Employee Information</w:t>
            </w:r>
            <w:r w:rsidR="006F0FC3">
              <w:rPr>
                <w:rFonts w:ascii="Times New Roman" w:hAnsi="Times New Roman"/>
                <w:sz w:val="24"/>
              </w:rPr>
              <w:tab/>
            </w:r>
          </w:p>
        </w:tc>
      </w:tr>
      <w:tr w:rsidR="00F319B0" w:rsidRPr="00A02D4B" w:rsidTr="006F0FC3">
        <w:trPr>
          <w:trHeight w:val="512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Employee Name</w:t>
            </w:r>
            <w:r w:rsidR="002574DA" w:rsidRPr="0099408C">
              <w:rPr>
                <w:rFonts w:ascii="Times New Roman" w:hAnsi="Times New Roman"/>
                <w:sz w:val="24"/>
              </w:rPr>
              <w:t>:</w:t>
            </w:r>
            <w:permStart w:id="1450976480" w:edGrp="everyone"/>
            <w:r w:rsidR="005F77F6">
              <w:rPr>
                <w:rFonts w:ascii="Times New Roman" w:hAnsi="Times New Roman"/>
                <w:sz w:val="24"/>
              </w:rPr>
              <w:t xml:space="preserve">         </w:t>
            </w:r>
            <w:r w:rsidR="00264B94">
              <w:rPr>
                <w:rFonts w:ascii="Times New Roman" w:hAnsi="Times New Roman"/>
                <w:sz w:val="24"/>
              </w:rPr>
              <w:t xml:space="preserve"> </w:t>
            </w:r>
            <w:r w:rsidR="00215CE2">
              <w:rPr>
                <w:rFonts w:ascii="Times New Roman" w:hAnsi="Times New Roman"/>
                <w:sz w:val="24"/>
              </w:rPr>
              <w:t xml:space="preserve">    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</w:t>
            </w:r>
            <w:permEnd w:id="1450976480"/>
            <w:r w:rsidR="0099408C" w:rsidRPr="0099408C">
              <w:rPr>
                <w:rFonts w:ascii="Times New Roman" w:hAnsi="Times New Roman"/>
                <w:sz w:val="24"/>
              </w:rPr>
              <w:t xml:space="preserve"> </w:t>
            </w:r>
          </w:p>
          <w:p w:rsidR="00273FF7" w:rsidRPr="0099408C" w:rsidRDefault="00273FF7" w:rsidP="00FA2F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AC0A7F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Title: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</w:t>
            </w:r>
            <w:permStart w:id="1630936214" w:edGrp="everyone"/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</w:t>
            </w:r>
            <w:r w:rsidR="00264B94">
              <w:rPr>
                <w:rFonts w:ascii="Times New Roman" w:hAnsi="Times New Roman"/>
                <w:sz w:val="24"/>
              </w:rPr>
              <w:t xml:space="preserve"> </w:t>
            </w:r>
            <w:permEnd w:id="1630936214"/>
          </w:p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</w:p>
        </w:tc>
      </w:tr>
      <w:tr w:rsidR="00F319B0" w:rsidRPr="00A02D4B" w:rsidTr="004E74E4">
        <w:trPr>
          <w:trHeight w:val="354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Supervisor</w:t>
            </w:r>
            <w:r w:rsidR="002574DA" w:rsidRPr="0099408C">
              <w:rPr>
                <w:rFonts w:ascii="Times New Roman" w:hAnsi="Times New Roman"/>
                <w:sz w:val="24"/>
              </w:rPr>
              <w:t>:</w:t>
            </w:r>
            <w:permStart w:id="675885700" w:edGrp="everyone"/>
            <w:r w:rsidR="00264B94">
              <w:rPr>
                <w:rFonts w:ascii="Times New Roman" w:hAnsi="Times New Roman"/>
                <w:sz w:val="24"/>
              </w:rPr>
              <w:t xml:space="preserve">    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</w:t>
            </w:r>
            <w:permEnd w:id="675885700"/>
            <w:r w:rsidR="0099408C" w:rsidRPr="0099408C">
              <w:rPr>
                <w:rFonts w:ascii="Times New Roman" w:hAnsi="Times New Roman"/>
                <w:sz w:val="24"/>
              </w:rPr>
              <w:t xml:space="preserve">       </w:t>
            </w:r>
          </w:p>
          <w:p w:rsidR="00273FF7" w:rsidRPr="0099408C" w:rsidRDefault="00273FF7" w:rsidP="00FA2F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DF" w:rsidRPr="0099408C" w:rsidRDefault="00AC0A7F" w:rsidP="00C65F3C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Review Period:</w:t>
            </w:r>
            <w:permStart w:id="1988899418" w:edGrp="everyone"/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  </w:t>
            </w:r>
            <w:r w:rsidR="00264B94">
              <w:rPr>
                <w:rFonts w:ascii="Times New Roman" w:hAnsi="Times New Roman"/>
                <w:sz w:val="24"/>
              </w:rPr>
              <w:t xml:space="preserve">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</w:t>
            </w:r>
            <w:permEnd w:id="1988899418"/>
            <w:r w:rsidR="0099408C" w:rsidRPr="0099408C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AC0A7F" w:rsidRPr="00AC0A7F" w:rsidTr="004E74E4">
        <w:trPr>
          <w:trHeight w:val="59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64670" w:rsidRPr="0099408C" w:rsidRDefault="00AC0A7F" w:rsidP="00AC0A7F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 xml:space="preserve">Review the status of each professional or </w:t>
            </w:r>
            <w:r w:rsidR="009E3150" w:rsidRPr="0099408C">
              <w:rPr>
                <w:rFonts w:ascii="Times New Roman" w:hAnsi="Times New Roman"/>
                <w:sz w:val="24"/>
              </w:rPr>
              <w:t>job-related</w:t>
            </w:r>
            <w:r w:rsidRPr="0099408C">
              <w:rPr>
                <w:rFonts w:ascii="Times New Roman" w:hAnsi="Times New Roman"/>
                <w:sz w:val="24"/>
              </w:rPr>
              <w:t xml:space="preserve"> goals and objectives identified last year including any changes/adjustments made throughout the year.</w:t>
            </w:r>
            <w:r w:rsidR="009E3150">
              <w:rPr>
                <w:rFonts w:ascii="Times New Roman" w:hAnsi="Times New Roman"/>
                <w:sz w:val="24"/>
              </w:rPr>
              <w:t xml:space="preserve"> To what degree were expectations met on each goal?</w:t>
            </w:r>
          </w:p>
        </w:tc>
      </w:tr>
      <w:tr w:rsidR="000E5A8D" w:rsidRPr="00A02D4B" w:rsidTr="004E74E4">
        <w:trPr>
          <w:trHeight w:val="97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8D" w:rsidRPr="0099408C" w:rsidRDefault="00264B94" w:rsidP="0099408C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ermStart w:id="1521364526" w:edGrp="everyone" w:colFirst="0" w:colLast="0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permEnd w:id="1521364526"/>
      <w:tr w:rsidR="0042414A" w:rsidRPr="00A02D4B" w:rsidTr="004E74E4">
        <w:trPr>
          <w:trHeight w:val="32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414A" w:rsidRPr="0099408C" w:rsidRDefault="0042414A" w:rsidP="0042414A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 xml:space="preserve">What </w:t>
            </w:r>
            <w:r w:rsidR="008E310B">
              <w:rPr>
                <w:rFonts w:ascii="Times New Roman" w:hAnsi="Times New Roman"/>
                <w:sz w:val="24"/>
              </w:rPr>
              <w:t>are</w:t>
            </w:r>
            <w:r w:rsidR="009E3150">
              <w:rPr>
                <w:rFonts w:ascii="Times New Roman" w:hAnsi="Times New Roman"/>
                <w:sz w:val="24"/>
              </w:rPr>
              <w:t xml:space="preserve"> 1-2 accomplishments that you </w:t>
            </w:r>
            <w:r w:rsidR="008E310B">
              <w:rPr>
                <w:rFonts w:ascii="Times New Roman" w:hAnsi="Times New Roman"/>
                <w:sz w:val="24"/>
              </w:rPr>
              <w:t>are most</w:t>
            </w:r>
            <w:r w:rsidR="009E3150">
              <w:rPr>
                <w:rFonts w:ascii="Times New Roman" w:hAnsi="Times New Roman"/>
                <w:sz w:val="24"/>
              </w:rPr>
              <w:t xml:space="preserve"> impressed with</w:t>
            </w:r>
            <w:r w:rsidRPr="0099408C">
              <w:rPr>
                <w:rFonts w:ascii="Times New Roman" w:hAnsi="Times New Roman"/>
                <w:sz w:val="24"/>
              </w:rPr>
              <w:t>?</w:t>
            </w:r>
          </w:p>
        </w:tc>
      </w:tr>
      <w:tr w:rsidR="0042414A" w:rsidRPr="00A02D4B" w:rsidTr="004E74E4">
        <w:trPr>
          <w:trHeight w:val="894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14A" w:rsidRPr="0099408C" w:rsidRDefault="0042414A" w:rsidP="0042414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ermStart w:id="1204227214" w:edGrp="everyone" w:colFirst="0" w:colLast="0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permEnd w:id="1204227214"/>
      <w:tr w:rsidR="0042414A" w:rsidRPr="00A02D4B" w:rsidTr="004E74E4">
        <w:trPr>
          <w:trHeight w:val="6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414A" w:rsidRPr="0099408C" w:rsidRDefault="0042414A" w:rsidP="0042414A">
            <w:pPr>
              <w:tabs>
                <w:tab w:val="left" w:pos="0"/>
                <w:tab w:val="left" w:pos="90"/>
              </w:tabs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Pr="0099408C">
              <w:rPr>
                <w:rFonts w:ascii="Times New Roman" w:hAnsi="Times New Roman"/>
                <w:sz w:val="24"/>
              </w:rPr>
              <w:t xml:space="preserve">hat </w:t>
            </w:r>
            <w:r w:rsidR="00CA5880">
              <w:rPr>
                <w:rFonts w:ascii="Times New Roman" w:hAnsi="Times New Roman"/>
                <w:sz w:val="24"/>
              </w:rPr>
              <w:t>would you like to see this person improve upon? What resources, tools or support would you recommend?</w:t>
            </w:r>
          </w:p>
        </w:tc>
      </w:tr>
      <w:tr w:rsidR="0042414A" w:rsidRPr="00A02D4B" w:rsidTr="004E74E4">
        <w:trPr>
          <w:trHeight w:val="97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14A" w:rsidRPr="0099408C" w:rsidRDefault="0042414A" w:rsidP="0042414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ermStart w:id="1890342326" w:edGrp="everyone" w:colFirst="0" w:colLast="0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42414A" w:rsidRPr="00A02D4B" w:rsidTr="006F0FC3">
        <w:trPr>
          <w:trHeight w:hRule="exact" w:val="43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2414A" w:rsidRPr="0099408C" w:rsidRDefault="0042414A" w:rsidP="0042414A">
            <w:pPr>
              <w:rPr>
                <w:rFonts w:ascii="Times New Roman" w:hAnsi="Times New Roman"/>
                <w:sz w:val="24"/>
              </w:rPr>
            </w:pPr>
            <w:bookmarkStart w:id="1" w:name="_Hlk29376146"/>
            <w:permEnd w:id="1890342326"/>
            <w:r w:rsidRPr="0099408C">
              <w:rPr>
                <w:rFonts w:ascii="Times New Roman" w:hAnsi="Times New Roman"/>
                <w:sz w:val="24"/>
              </w:rPr>
              <w:t>List job related goals and objectives for the coming year.</w:t>
            </w:r>
          </w:p>
          <w:p w:rsidR="0042414A" w:rsidRPr="0099408C" w:rsidRDefault="0042414A" w:rsidP="0042414A">
            <w:pPr>
              <w:tabs>
                <w:tab w:val="left" w:pos="9030"/>
              </w:tabs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ab/>
            </w:r>
          </w:p>
        </w:tc>
      </w:tr>
      <w:bookmarkEnd w:id="1"/>
      <w:tr w:rsidR="0042414A" w:rsidRPr="00A02D4B" w:rsidTr="004E74E4">
        <w:trPr>
          <w:trHeight w:val="507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14A" w:rsidRPr="0099408C" w:rsidRDefault="0042414A" w:rsidP="0042414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ermStart w:id="2047498492" w:edGrp="everyone" w:colFirst="0" w:colLast="0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permEnd w:id="2047498492"/>
    </w:tbl>
    <w:p w:rsidR="001B76B8" w:rsidRDefault="001B76B8" w:rsidP="004E74E4">
      <w:pPr>
        <w:pStyle w:val="BulletedList"/>
        <w:numPr>
          <w:ilvl w:val="0"/>
          <w:numId w:val="0"/>
        </w:numPr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0FC3" w:rsidTr="00142FAF">
        <w:trPr>
          <w:trHeight w:hRule="exact"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F0FC3" w:rsidRPr="006F0FC3" w:rsidRDefault="006F0FC3" w:rsidP="004E74E4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42414A">
              <w:rPr>
                <w:rFonts w:ascii="Times New Roman" w:hAnsi="Times New Roman"/>
                <w:b/>
                <w:sz w:val="24"/>
              </w:rPr>
              <w:t>Professional Development Plan</w:t>
            </w:r>
            <w:r>
              <w:rPr>
                <w:rFonts w:ascii="Times New Roman" w:hAnsi="Times New Roman"/>
                <w:sz w:val="24"/>
              </w:rPr>
              <w:t xml:space="preserve"> as identified and agreed on.</w:t>
            </w:r>
          </w:p>
        </w:tc>
      </w:tr>
    </w:tbl>
    <w:tbl>
      <w:tblPr>
        <w:tblStyle w:val="TableGrid"/>
        <w:tblpPr w:leftFromText="180" w:rightFromText="180" w:vertAnchor="text" w:horzAnchor="margin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F0FC3" w:rsidTr="00271748">
        <w:tc>
          <w:tcPr>
            <w:tcW w:w="3596" w:type="dxa"/>
          </w:tcPr>
          <w:p w:rsidR="006F0FC3" w:rsidRPr="00271748" w:rsidRDefault="006F0FC3" w:rsidP="00271748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271748">
              <w:rPr>
                <w:rFonts w:ascii="Times New Roman" w:hAnsi="Times New Roman"/>
                <w:b/>
                <w:sz w:val="24"/>
              </w:rPr>
              <w:t>Professional Development Goal</w:t>
            </w:r>
          </w:p>
        </w:tc>
        <w:tc>
          <w:tcPr>
            <w:tcW w:w="3597" w:type="dxa"/>
          </w:tcPr>
          <w:p w:rsidR="006F0FC3" w:rsidRPr="00271748" w:rsidRDefault="006F0FC3" w:rsidP="00271748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271748">
              <w:rPr>
                <w:rFonts w:ascii="Times New Roman" w:hAnsi="Times New Roman"/>
                <w:b/>
                <w:sz w:val="24"/>
              </w:rPr>
              <w:t>Specific Action Plan</w:t>
            </w:r>
          </w:p>
        </w:tc>
        <w:tc>
          <w:tcPr>
            <w:tcW w:w="3597" w:type="dxa"/>
          </w:tcPr>
          <w:p w:rsidR="006F0FC3" w:rsidRPr="00271748" w:rsidRDefault="006F0FC3" w:rsidP="00271748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271748">
              <w:rPr>
                <w:rFonts w:ascii="Times New Roman" w:hAnsi="Times New Roman"/>
                <w:b/>
                <w:sz w:val="24"/>
              </w:rPr>
              <w:t>Timeline</w:t>
            </w:r>
          </w:p>
        </w:tc>
      </w:tr>
      <w:tr w:rsidR="006F0FC3" w:rsidTr="00271748">
        <w:tc>
          <w:tcPr>
            <w:tcW w:w="3596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ermStart w:id="29823396" w:edGrp="everyone" w:colFirst="0" w:colLast="0"/>
            <w:permStart w:id="1135111196" w:edGrp="everyone" w:colFirst="1" w:colLast="1"/>
            <w:permStart w:id="1603286605" w:edGrp="everyone" w:colFirst="2" w:colLast="2"/>
          </w:p>
        </w:tc>
        <w:tc>
          <w:tcPr>
            <w:tcW w:w="3597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6F0FC3" w:rsidTr="00271748">
        <w:tc>
          <w:tcPr>
            <w:tcW w:w="3596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ermStart w:id="758803554" w:edGrp="everyone" w:colFirst="0" w:colLast="0"/>
            <w:permStart w:id="1945847902" w:edGrp="everyone" w:colFirst="1" w:colLast="1"/>
            <w:permStart w:id="577323633" w:edGrp="everyone" w:colFirst="2" w:colLast="2"/>
            <w:permEnd w:id="29823396"/>
            <w:permEnd w:id="1135111196"/>
            <w:permEnd w:id="1603286605"/>
          </w:p>
        </w:tc>
        <w:tc>
          <w:tcPr>
            <w:tcW w:w="3597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permEnd w:id="758803554"/>
      <w:permEnd w:id="1945847902"/>
      <w:permEnd w:id="577323633"/>
    </w:tbl>
    <w:p w:rsidR="006F0FC3" w:rsidRDefault="006F0FC3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165141" w:rsidRDefault="00165141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D56DA7" w:rsidRDefault="00D56DA7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4E74E4" w:rsidRDefault="004E74E4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  <w:r w:rsidRPr="0099408C">
        <w:rPr>
          <w:rFonts w:ascii="Times New Roman" w:hAnsi="Times New Roman"/>
          <w:sz w:val="24"/>
        </w:rPr>
        <w:t>This Performance/Goal setting (Supervisor Version) form has been prepared by the supervisor and reviewed with the employ</w:t>
      </w:r>
      <w:r>
        <w:rPr>
          <w:rFonts w:ascii="Times New Roman" w:hAnsi="Times New Roman"/>
          <w:sz w:val="24"/>
        </w:rPr>
        <w:t>ee.</w:t>
      </w:r>
    </w:p>
    <w:p w:rsidR="004E74E4" w:rsidRPr="0099408C" w:rsidRDefault="004E74E4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</w:t>
      </w:r>
      <w:r w:rsidRPr="0099408C">
        <w:rPr>
          <w:rFonts w:ascii="Times New Roman" w:hAnsi="Times New Roman"/>
          <w:sz w:val="24"/>
        </w:rPr>
        <w:t xml:space="preserve">_______________    </w:t>
      </w:r>
      <w:r>
        <w:rPr>
          <w:rFonts w:ascii="Times New Roman" w:hAnsi="Times New Roman"/>
          <w:sz w:val="24"/>
        </w:rPr>
        <w:t xml:space="preserve">     __________________________              ______________________</w:t>
      </w:r>
    </w:p>
    <w:p w:rsidR="001F621C" w:rsidRPr="00A02D4B" w:rsidRDefault="004E74E4" w:rsidP="004E74E4">
      <w:r w:rsidRPr="0099408C">
        <w:rPr>
          <w:rFonts w:ascii="Times New Roman" w:hAnsi="Times New Roman"/>
          <w:sz w:val="24"/>
        </w:rPr>
        <w:t xml:space="preserve">Supervisor Signature </w:t>
      </w:r>
      <w:r>
        <w:rPr>
          <w:rFonts w:ascii="Times New Roman" w:hAnsi="Times New Roman"/>
          <w:sz w:val="24"/>
        </w:rPr>
        <w:t xml:space="preserve">                    </w:t>
      </w:r>
      <w:r w:rsidRPr="0099408C">
        <w:rPr>
          <w:rFonts w:ascii="Times New Roman" w:hAnsi="Times New Roman"/>
          <w:sz w:val="24"/>
        </w:rPr>
        <w:t xml:space="preserve">Staff Signature                   </w:t>
      </w:r>
      <w:r>
        <w:rPr>
          <w:rFonts w:ascii="Times New Roman" w:hAnsi="Times New Roman"/>
          <w:sz w:val="24"/>
        </w:rPr>
        <w:t xml:space="preserve">                       </w:t>
      </w:r>
      <w:r w:rsidRPr="0099408C">
        <w:rPr>
          <w:rFonts w:ascii="Times New Roman" w:hAnsi="Times New Roman"/>
          <w:sz w:val="24"/>
        </w:rPr>
        <w:t xml:space="preserve"> Date</w:t>
      </w:r>
    </w:p>
    <w:sectPr w:rsidR="001F621C" w:rsidRPr="00A02D4B" w:rsidSect="00813C0B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90" w:rsidRDefault="00477690" w:rsidP="00E50DED">
      <w:pPr>
        <w:spacing w:before="0" w:after="0"/>
      </w:pPr>
      <w:r>
        <w:separator/>
      </w:r>
    </w:p>
  </w:endnote>
  <w:endnote w:type="continuationSeparator" w:id="0">
    <w:p w:rsidR="00477690" w:rsidRDefault="00477690" w:rsidP="00E50D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47" w:rsidRPr="003004C7" w:rsidRDefault="006E4047" w:rsidP="006E4047">
    <w:pPr>
      <w:contextualSpacing/>
      <w:jc w:val="right"/>
      <w:rPr>
        <w:rFonts w:ascii="Times New Roman" w:hAnsi="Times New Roman"/>
        <w:b/>
        <w:color w:val="595959"/>
        <w:szCs w:val="16"/>
      </w:rPr>
    </w:pPr>
    <w:r w:rsidRPr="003004C7">
      <w:rPr>
        <w:rFonts w:ascii="Times New Roman" w:hAnsi="Times New Roman"/>
        <w:b/>
        <w:color w:val="595959"/>
        <w:szCs w:val="16"/>
      </w:rPr>
      <w:t>Annual Performance/Goal Setting Form</w:t>
    </w:r>
  </w:p>
  <w:p w:rsidR="006E4047" w:rsidRPr="003004C7" w:rsidRDefault="006E4047" w:rsidP="006E4047">
    <w:pPr>
      <w:contextualSpacing/>
      <w:jc w:val="right"/>
      <w:rPr>
        <w:rFonts w:ascii="Times New Roman" w:hAnsi="Times New Roman"/>
        <w:b/>
        <w:color w:val="595959"/>
        <w:sz w:val="28"/>
        <w:szCs w:val="28"/>
      </w:rPr>
    </w:pPr>
    <w:r w:rsidRPr="003004C7">
      <w:rPr>
        <w:rFonts w:ascii="Times New Roman" w:hAnsi="Times New Roman"/>
        <w:b/>
        <w:color w:val="595959"/>
        <w:szCs w:val="16"/>
      </w:rPr>
      <w:t>FY</w:t>
    </w:r>
    <w:r w:rsidR="00707BD0">
      <w:rPr>
        <w:rFonts w:ascii="Times New Roman" w:hAnsi="Times New Roman"/>
        <w:b/>
        <w:color w:val="595959"/>
        <w:szCs w:val="16"/>
      </w:rPr>
      <w:t xml:space="preserve">20 </w:t>
    </w:r>
    <w:r w:rsidRPr="003004C7">
      <w:rPr>
        <w:rFonts w:ascii="Times New Roman" w:hAnsi="Times New Roman"/>
        <w:b/>
        <w:color w:val="595959"/>
        <w:szCs w:val="16"/>
      </w:rPr>
      <w:t>- Employee Self-Assessment</w:t>
    </w:r>
  </w:p>
  <w:p w:rsidR="006E4047" w:rsidRDefault="006E4047">
    <w:pPr>
      <w:pStyle w:val="Footer"/>
    </w:pPr>
  </w:p>
  <w:p w:rsidR="00E50DED" w:rsidRDefault="00E5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90" w:rsidRDefault="00477690" w:rsidP="00E50DED">
      <w:pPr>
        <w:spacing w:before="0" w:after="0"/>
      </w:pPr>
      <w:r>
        <w:separator/>
      </w:r>
    </w:p>
  </w:footnote>
  <w:footnote w:type="continuationSeparator" w:id="0">
    <w:p w:rsidR="00477690" w:rsidRDefault="00477690" w:rsidP="00E50D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C04"/>
    <w:multiLevelType w:val="hybridMultilevel"/>
    <w:tmpl w:val="5A96A1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436"/>
    <w:multiLevelType w:val="hybridMultilevel"/>
    <w:tmpl w:val="8278A4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CB0AE7E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vBpWSW+aGDEaX1W5ojjeONmnj1HJZ+37gHok7L7V9gzBmE41LcInvlMWp+Qyv14/DGrOh5b9CpteqKH4pzhjA==" w:salt="laRWu05wAd9xSlFPu5C4S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3C"/>
    <w:rsid w:val="0003049C"/>
    <w:rsid w:val="00047C44"/>
    <w:rsid w:val="000A3E33"/>
    <w:rsid w:val="000A4E27"/>
    <w:rsid w:val="000E5A8D"/>
    <w:rsid w:val="000E6090"/>
    <w:rsid w:val="001042D7"/>
    <w:rsid w:val="00112143"/>
    <w:rsid w:val="00112D0D"/>
    <w:rsid w:val="00142FAF"/>
    <w:rsid w:val="00151AC5"/>
    <w:rsid w:val="00165141"/>
    <w:rsid w:val="001657B4"/>
    <w:rsid w:val="00187319"/>
    <w:rsid w:val="001964E5"/>
    <w:rsid w:val="001B50D6"/>
    <w:rsid w:val="001B76B8"/>
    <w:rsid w:val="001C103F"/>
    <w:rsid w:val="001D0AD1"/>
    <w:rsid w:val="001D49CE"/>
    <w:rsid w:val="001E69AE"/>
    <w:rsid w:val="001E6F1D"/>
    <w:rsid w:val="001F621C"/>
    <w:rsid w:val="002028B6"/>
    <w:rsid w:val="00203A6D"/>
    <w:rsid w:val="0021317A"/>
    <w:rsid w:val="00215CE2"/>
    <w:rsid w:val="00225228"/>
    <w:rsid w:val="002300B5"/>
    <w:rsid w:val="002326F0"/>
    <w:rsid w:val="002574DA"/>
    <w:rsid w:val="00264B94"/>
    <w:rsid w:val="00271748"/>
    <w:rsid w:val="00273FF7"/>
    <w:rsid w:val="00291D70"/>
    <w:rsid w:val="002925DA"/>
    <w:rsid w:val="002A032C"/>
    <w:rsid w:val="002A4E37"/>
    <w:rsid w:val="002A6C69"/>
    <w:rsid w:val="002B5510"/>
    <w:rsid w:val="002D1208"/>
    <w:rsid w:val="002E6BA0"/>
    <w:rsid w:val="003063D4"/>
    <w:rsid w:val="003109E7"/>
    <w:rsid w:val="00317866"/>
    <w:rsid w:val="00323672"/>
    <w:rsid w:val="00330B9D"/>
    <w:rsid w:val="0034157E"/>
    <w:rsid w:val="003549C9"/>
    <w:rsid w:val="00357537"/>
    <w:rsid w:val="0037306F"/>
    <w:rsid w:val="003D001A"/>
    <w:rsid w:val="003F0E69"/>
    <w:rsid w:val="003F49D8"/>
    <w:rsid w:val="00404FA3"/>
    <w:rsid w:val="00407231"/>
    <w:rsid w:val="0042414A"/>
    <w:rsid w:val="00425472"/>
    <w:rsid w:val="00427EE9"/>
    <w:rsid w:val="0043686B"/>
    <w:rsid w:val="004372A2"/>
    <w:rsid w:val="00451C8F"/>
    <w:rsid w:val="00453994"/>
    <w:rsid w:val="00477690"/>
    <w:rsid w:val="00491FCE"/>
    <w:rsid w:val="004A0001"/>
    <w:rsid w:val="004B5869"/>
    <w:rsid w:val="004C73CC"/>
    <w:rsid w:val="004D0C04"/>
    <w:rsid w:val="004E74E4"/>
    <w:rsid w:val="00506B90"/>
    <w:rsid w:val="00516A81"/>
    <w:rsid w:val="00542855"/>
    <w:rsid w:val="005577E6"/>
    <w:rsid w:val="005718BE"/>
    <w:rsid w:val="00586124"/>
    <w:rsid w:val="00586F45"/>
    <w:rsid w:val="00594BE4"/>
    <w:rsid w:val="005A5E0B"/>
    <w:rsid w:val="005F77F6"/>
    <w:rsid w:val="006047DA"/>
    <w:rsid w:val="00617C3A"/>
    <w:rsid w:val="00642B8C"/>
    <w:rsid w:val="006742D1"/>
    <w:rsid w:val="006A717B"/>
    <w:rsid w:val="006B044D"/>
    <w:rsid w:val="006E4047"/>
    <w:rsid w:val="006F0FC3"/>
    <w:rsid w:val="00707BD0"/>
    <w:rsid w:val="0073387B"/>
    <w:rsid w:val="007413A0"/>
    <w:rsid w:val="00754DDF"/>
    <w:rsid w:val="007901B9"/>
    <w:rsid w:val="00795A32"/>
    <w:rsid w:val="007C59B2"/>
    <w:rsid w:val="007D2518"/>
    <w:rsid w:val="007E085B"/>
    <w:rsid w:val="008053BE"/>
    <w:rsid w:val="008124C8"/>
    <w:rsid w:val="00812C24"/>
    <w:rsid w:val="00813C0B"/>
    <w:rsid w:val="008204E1"/>
    <w:rsid w:val="008227BC"/>
    <w:rsid w:val="0084219E"/>
    <w:rsid w:val="008707DB"/>
    <w:rsid w:val="008A1090"/>
    <w:rsid w:val="008B0214"/>
    <w:rsid w:val="008E1F1F"/>
    <w:rsid w:val="008E310B"/>
    <w:rsid w:val="008E3F61"/>
    <w:rsid w:val="008F1786"/>
    <w:rsid w:val="00902FF7"/>
    <w:rsid w:val="009312E0"/>
    <w:rsid w:val="009418C5"/>
    <w:rsid w:val="00986CE0"/>
    <w:rsid w:val="0099408C"/>
    <w:rsid w:val="009A5A80"/>
    <w:rsid w:val="009A7A8F"/>
    <w:rsid w:val="009B29F9"/>
    <w:rsid w:val="009B63FB"/>
    <w:rsid w:val="009C5D89"/>
    <w:rsid w:val="009E3150"/>
    <w:rsid w:val="009F65C7"/>
    <w:rsid w:val="00A02D4B"/>
    <w:rsid w:val="00A162E0"/>
    <w:rsid w:val="00A44BD5"/>
    <w:rsid w:val="00A7040B"/>
    <w:rsid w:val="00A80CE7"/>
    <w:rsid w:val="00A85BB8"/>
    <w:rsid w:val="00AC0A7F"/>
    <w:rsid w:val="00AE473D"/>
    <w:rsid w:val="00AE5106"/>
    <w:rsid w:val="00B00301"/>
    <w:rsid w:val="00B14910"/>
    <w:rsid w:val="00B17786"/>
    <w:rsid w:val="00B43D6C"/>
    <w:rsid w:val="00B66882"/>
    <w:rsid w:val="00B712A5"/>
    <w:rsid w:val="00B852FA"/>
    <w:rsid w:val="00B85DCD"/>
    <w:rsid w:val="00B9542F"/>
    <w:rsid w:val="00BA7FF1"/>
    <w:rsid w:val="00BB06CC"/>
    <w:rsid w:val="00BE1D7C"/>
    <w:rsid w:val="00C23B09"/>
    <w:rsid w:val="00C276DF"/>
    <w:rsid w:val="00C36901"/>
    <w:rsid w:val="00C41D89"/>
    <w:rsid w:val="00C65F3C"/>
    <w:rsid w:val="00C73005"/>
    <w:rsid w:val="00C82C79"/>
    <w:rsid w:val="00C92003"/>
    <w:rsid w:val="00CA5880"/>
    <w:rsid w:val="00CB0A64"/>
    <w:rsid w:val="00CC4746"/>
    <w:rsid w:val="00CF78A5"/>
    <w:rsid w:val="00D269F5"/>
    <w:rsid w:val="00D30B0D"/>
    <w:rsid w:val="00D56DA7"/>
    <w:rsid w:val="00D64670"/>
    <w:rsid w:val="00D7170F"/>
    <w:rsid w:val="00D719B5"/>
    <w:rsid w:val="00D8083A"/>
    <w:rsid w:val="00D83B99"/>
    <w:rsid w:val="00D854A0"/>
    <w:rsid w:val="00D85AD5"/>
    <w:rsid w:val="00DA1D86"/>
    <w:rsid w:val="00DC2239"/>
    <w:rsid w:val="00DD4860"/>
    <w:rsid w:val="00DF2CD7"/>
    <w:rsid w:val="00E1787C"/>
    <w:rsid w:val="00E24604"/>
    <w:rsid w:val="00E50DED"/>
    <w:rsid w:val="00E96E29"/>
    <w:rsid w:val="00EE391E"/>
    <w:rsid w:val="00EF742E"/>
    <w:rsid w:val="00EF7F8A"/>
    <w:rsid w:val="00F16F97"/>
    <w:rsid w:val="00F319B0"/>
    <w:rsid w:val="00F37467"/>
    <w:rsid w:val="00F47738"/>
    <w:rsid w:val="00F8480C"/>
    <w:rsid w:val="00F92CE7"/>
    <w:rsid w:val="00FA2F66"/>
    <w:rsid w:val="00FA4424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F9CF36"/>
  <w15:docId w15:val="{3373684C-99A0-4BF6-861A-B99AFFA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customStyle="1" w:styleId="Default">
    <w:name w:val="Default"/>
    <w:rsid w:val="002A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50D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50DED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D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0DED"/>
    <w:rPr>
      <w:rFonts w:ascii="Verdana" w:hAnsi="Verdana"/>
      <w:sz w:val="16"/>
      <w:szCs w:val="24"/>
    </w:rPr>
  </w:style>
  <w:style w:type="table" w:styleId="TableGrid">
    <w:name w:val="Table Grid"/>
    <w:basedOn w:val="TableNormal"/>
    <w:rsid w:val="0042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jeffre.ADS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3533-13D4-4DE5-9D49-8A6CED1A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18</TotalTime>
  <Pages>2</Pages>
  <Words>397</Words>
  <Characters>2266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Jeffrey</dc:creator>
  <cp:lastModifiedBy>Karyn Jeffrey</cp:lastModifiedBy>
  <cp:revision>13</cp:revision>
  <cp:lastPrinted>2020-01-08T18:29:00Z</cp:lastPrinted>
  <dcterms:created xsi:type="dcterms:W3CDTF">2020-01-08T17:50:00Z</dcterms:created>
  <dcterms:modified xsi:type="dcterms:W3CDTF">2020-01-09T19:01:00Z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